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3C" w:rsidRPr="00CD1830" w:rsidRDefault="00CD283C">
      <w:pPr>
        <w:rPr>
          <w:sz w:val="28"/>
          <w:szCs w:val="28"/>
        </w:rPr>
      </w:pPr>
      <w:r w:rsidRPr="00CD1830">
        <w:rPr>
          <w:rFonts w:hint="eastAsia"/>
          <w:sz w:val="28"/>
          <w:szCs w:val="28"/>
        </w:rPr>
        <w:t>附件</w:t>
      </w:r>
      <w:r w:rsidRPr="00CD1830">
        <w:rPr>
          <w:rFonts w:hint="eastAsia"/>
          <w:sz w:val="28"/>
          <w:szCs w:val="28"/>
        </w:rPr>
        <w:t>2</w:t>
      </w:r>
      <w:r w:rsidRPr="00CD1830">
        <w:rPr>
          <w:rFonts w:hint="eastAsia"/>
          <w:sz w:val="28"/>
          <w:szCs w:val="28"/>
        </w:rPr>
        <w:t>：</w:t>
      </w:r>
    </w:p>
    <w:p w:rsidR="00316241" w:rsidRPr="00CD1830" w:rsidRDefault="00316241" w:rsidP="00316241">
      <w:pPr>
        <w:jc w:val="center"/>
        <w:rPr>
          <w:rFonts w:ascii="方正小标宋简体" w:eastAsia="方正小标宋简体"/>
          <w:sz w:val="44"/>
          <w:szCs w:val="44"/>
        </w:rPr>
      </w:pPr>
      <w:r w:rsidRPr="00CD1830">
        <w:rPr>
          <w:rFonts w:ascii="方正小标宋简体" w:eastAsia="方正小标宋简体" w:hint="eastAsia"/>
          <w:sz w:val="44"/>
          <w:szCs w:val="44"/>
        </w:rPr>
        <w:t>中国古籍保护协会单位会员名单</w:t>
      </w:r>
    </w:p>
    <w:p w:rsidR="00AB1A0C" w:rsidRPr="00316241" w:rsidRDefault="00AD06B3" w:rsidP="00AD06B3">
      <w:pPr>
        <w:jc w:val="center"/>
        <w:rPr>
          <w:rFonts w:ascii="方正小标宋简体" w:eastAsia="方正小标宋简体"/>
          <w:sz w:val="36"/>
          <w:szCs w:val="36"/>
        </w:rPr>
      </w:pPr>
      <w:r w:rsidRPr="00316241">
        <w:rPr>
          <w:rFonts w:ascii="方正小标宋简体" w:eastAsia="方正小标宋简体" w:hint="eastAsia"/>
          <w:sz w:val="36"/>
          <w:szCs w:val="36"/>
        </w:rPr>
        <w:t>会长、副会长</w:t>
      </w:r>
      <w:r w:rsidR="006B2FD6" w:rsidRPr="00316241">
        <w:rPr>
          <w:rFonts w:ascii="方正小标宋简体" w:eastAsia="方正小标宋简体" w:hint="eastAsia"/>
          <w:sz w:val="36"/>
          <w:szCs w:val="36"/>
        </w:rPr>
        <w:t>单位会员代表</w:t>
      </w:r>
      <w:r w:rsidRPr="00316241">
        <w:rPr>
          <w:rFonts w:ascii="方正小标宋简体" w:eastAsia="方正小标宋简体" w:hint="eastAsia"/>
          <w:sz w:val="36"/>
          <w:szCs w:val="36"/>
        </w:rPr>
        <w:t>名单</w:t>
      </w:r>
    </w:p>
    <w:tbl>
      <w:tblPr>
        <w:tblW w:w="8085" w:type="dxa"/>
        <w:tblInd w:w="103" w:type="dxa"/>
        <w:tblLook w:val="04A0" w:firstRow="1" w:lastRow="0" w:firstColumn="1" w:lastColumn="0" w:noHBand="0" w:noVBand="1"/>
      </w:tblPr>
      <w:tblGrid>
        <w:gridCol w:w="2132"/>
        <w:gridCol w:w="3827"/>
        <w:gridCol w:w="2126"/>
      </w:tblGrid>
      <w:tr w:rsidR="00AD06B3" w:rsidRPr="00AD06B3" w:rsidTr="00AD06B3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AD06B3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AD06B3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AD06B3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协会职务</w:t>
            </w:r>
          </w:p>
        </w:tc>
      </w:tr>
      <w:tr w:rsidR="00AD06B3" w:rsidRPr="00AD06B3" w:rsidTr="00AD06B3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刘惠平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国家图书馆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会长</w:t>
            </w:r>
          </w:p>
        </w:tc>
      </w:tr>
      <w:tr w:rsidR="00AD06B3" w:rsidRPr="00AD06B3" w:rsidTr="00AD06B3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倪晓建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首都图书馆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副会长</w:t>
            </w:r>
          </w:p>
        </w:tc>
      </w:tr>
      <w:tr w:rsidR="00AD06B3" w:rsidRPr="00AD06B3" w:rsidTr="00AD06B3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叶汝强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上海图书馆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副会长</w:t>
            </w:r>
          </w:p>
        </w:tc>
      </w:tr>
      <w:tr w:rsidR="00AD06B3" w:rsidRPr="00AD06B3" w:rsidTr="00AD06B3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郭向东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甘肃省图书馆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副会长</w:t>
            </w:r>
          </w:p>
        </w:tc>
      </w:tr>
    </w:tbl>
    <w:p w:rsidR="00197138" w:rsidRDefault="00197138" w:rsidP="00316241">
      <w:pPr>
        <w:jc w:val="center"/>
        <w:rPr>
          <w:rFonts w:ascii="方正小标宋简体" w:eastAsia="方正小标宋简体"/>
          <w:sz w:val="36"/>
          <w:szCs w:val="36"/>
        </w:rPr>
      </w:pPr>
    </w:p>
    <w:p w:rsidR="00AD06B3" w:rsidRDefault="006B2FD6" w:rsidP="00316241">
      <w:pPr>
        <w:jc w:val="center"/>
        <w:rPr>
          <w:rFonts w:ascii="方正小标宋简体" w:eastAsia="方正小标宋简体"/>
          <w:sz w:val="36"/>
          <w:szCs w:val="36"/>
        </w:rPr>
      </w:pPr>
      <w:r w:rsidRPr="00316241">
        <w:rPr>
          <w:rFonts w:ascii="方正小标宋简体" w:eastAsia="方正小标宋简体" w:hint="eastAsia"/>
          <w:sz w:val="36"/>
          <w:szCs w:val="36"/>
        </w:rPr>
        <w:t>常务理事单位会员（事业）代表名单</w:t>
      </w:r>
    </w:p>
    <w:tbl>
      <w:tblPr>
        <w:tblW w:w="8085" w:type="dxa"/>
        <w:tblInd w:w="103" w:type="dxa"/>
        <w:tblLook w:val="04A0" w:firstRow="1" w:lastRow="0" w:firstColumn="1" w:lastColumn="0" w:noHBand="0" w:noVBand="1"/>
      </w:tblPr>
      <w:tblGrid>
        <w:gridCol w:w="2132"/>
        <w:gridCol w:w="5953"/>
      </w:tblGrid>
      <w:tr w:rsidR="00E41054" w:rsidRPr="00E41054" w:rsidTr="00E41054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E41054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E41054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王水乔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云南省图书馆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王筱雯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FC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辽宁省图书馆</w:t>
            </w:r>
            <w:r w:rsidR="00F636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（2017年已交）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  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重庆图书馆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  勤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南京图书馆</w:t>
            </w:r>
            <w:r w:rsidR="00F636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（2017年已交）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  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北京大学图书馆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贺定安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湖北省图书馆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  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天津图书馆</w:t>
            </w:r>
            <w:r w:rsidR="00F636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（2017年已交）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李勇慧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陈思和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复旦大学图书馆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林旭东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安徽省图书馆</w:t>
            </w:r>
            <w:r w:rsidR="00F636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（2017年已交）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  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中山大学图书馆</w:t>
            </w:r>
          </w:p>
        </w:tc>
      </w:tr>
      <w:tr w:rsidR="00E41054" w:rsidRPr="00E41054" w:rsidTr="00E41054">
        <w:trPr>
          <w:trHeight w:val="46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徐晓军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历  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新疆维吾尔自治区图书馆</w:t>
            </w:r>
          </w:p>
        </w:tc>
      </w:tr>
      <w:tr w:rsidR="00E41054" w:rsidRPr="00E41054" w:rsidTr="00CD1830">
        <w:trPr>
          <w:trHeight w:val="563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倪俊明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广东省立中山图书馆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郑智明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福建省图书馆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魏存庆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山西省图书馆</w:t>
            </w:r>
          </w:p>
        </w:tc>
      </w:tr>
    </w:tbl>
    <w:p w:rsidR="00E41054" w:rsidRPr="0064275A" w:rsidRDefault="00E41054" w:rsidP="00316241">
      <w:pPr>
        <w:jc w:val="center"/>
        <w:rPr>
          <w:rFonts w:ascii="仿宋_GB2312" w:eastAsia="仿宋_GB2312"/>
          <w:sz w:val="28"/>
          <w:szCs w:val="28"/>
        </w:rPr>
      </w:pPr>
    </w:p>
    <w:p w:rsidR="00CD1830" w:rsidRDefault="00CD1830" w:rsidP="00DA6C12">
      <w:pPr>
        <w:jc w:val="center"/>
        <w:rPr>
          <w:rFonts w:ascii="方正小标宋简体" w:eastAsia="方正小标宋简体"/>
          <w:sz w:val="36"/>
          <w:szCs w:val="36"/>
        </w:rPr>
      </w:pPr>
    </w:p>
    <w:p w:rsidR="00197138" w:rsidRDefault="00DA6C12" w:rsidP="00DA6C1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理事单位会员（事业）代表名单</w:t>
      </w:r>
    </w:p>
    <w:tbl>
      <w:tblPr>
        <w:tblW w:w="8085" w:type="dxa"/>
        <w:tblInd w:w="103" w:type="dxa"/>
        <w:tblLook w:val="04A0" w:firstRow="1" w:lastRow="0" w:firstColumn="1" w:lastColumn="0" w:noHBand="0" w:noVBand="1"/>
      </w:tblPr>
      <w:tblGrid>
        <w:gridCol w:w="2132"/>
        <w:gridCol w:w="5953"/>
      </w:tblGrid>
      <w:tr w:rsidR="00B436CD" w:rsidRPr="00B436CD" w:rsidTr="00B436CD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马民玉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陕西省图书馆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努  木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西藏自治区图书馆</w:t>
            </w:r>
            <w:r w:rsidR="00F636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（2017年已交）</w:t>
            </w:r>
          </w:p>
        </w:tc>
      </w:tr>
      <w:tr w:rsidR="00B436CD" w:rsidRPr="00B436CD" w:rsidTr="00B436CD">
        <w:trPr>
          <w:trHeight w:val="48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吴爱云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吉林省图书馆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雷树德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张景元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青海省图书馆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  彤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海南省图书馆</w:t>
            </w:r>
            <w:r w:rsidR="00F636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（2017年已交）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李宗友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中国中医科学院中医药信息研究所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李春来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河北省图书馆</w:t>
            </w:r>
            <w:r w:rsidR="00F636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（2017年已交）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李晓秋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内蒙古自治区图书馆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杜迎新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南京市莫愁中等专业学校</w:t>
            </w:r>
            <w:r w:rsidR="00F636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（2017年已交）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孔德超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河南省图书馆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辛  欣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大连市图书馆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周建文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江西省图书馆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郎东·多吉卓嘎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西藏藏医学院图书馆</w:t>
            </w:r>
          </w:p>
        </w:tc>
      </w:tr>
      <w:tr w:rsidR="00B436CD" w:rsidRPr="00B436CD" w:rsidTr="0046294F">
        <w:trPr>
          <w:trHeight w:val="329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何光伦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四川省图书馆</w:t>
            </w:r>
            <w:r w:rsidR="00F636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（已交一届2015—2019五年）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  钢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天津师范大学图书馆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钟  琼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广西壮族自治区桂林图书馆</w:t>
            </w:r>
            <w:r w:rsidR="00F636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（2017年已交）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钟海珍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贵州省图书馆</w:t>
            </w:r>
            <w:r w:rsidR="00F636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（2017年已交）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韦  江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广西壮族自治区图书馆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顾金亮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金陵科技学院人文学院</w:t>
            </w:r>
          </w:p>
        </w:tc>
      </w:tr>
      <w:tr w:rsidR="00B436CD" w:rsidRPr="00B436CD" w:rsidTr="003E5393">
        <w:trPr>
          <w:trHeight w:val="35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高文华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黑龙江省图书馆</w:t>
            </w:r>
          </w:p>
        </w:tc>
      </w:tr>
      <w:tr w:rsidR="00B436CD" w:rsidRPr="00B436CD" w:rsidTr="003E5393">
        <w:trPr>
          <w:trHeight w:val="4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韩  彬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宁夏回族自治区图书馆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计秋枫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南京大学图书馆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A51D4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1D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邓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A51D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丽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中国妇女儿童博物馆</w:t>
            </w:r>
          </w:p>
        </w:tc>
      </w:tr>
      <w:tr w:rsidR="00B436CD" w:rsidRPr="00B436CD" w:rsidTr="00B53A7C">
        <w:trPr>
          <w:trHeight w:val="179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A51D4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1D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王新才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武汉大学图书馆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沈东婧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中国科学院上海生命科学信息中心</w:t>
            </w:r>
          </w:p>
        </w:tc>
      </w:tr>
    </w:tbl>
    <w:p w:rsidR="00B53A7C" w:rsidRPr="0064275A" w:rsidRDefault="00B53A7C" w:rsidP="00DA6C12">
      <w:pPr>
        <w:rPr>
          <w:rFonts w:ascii="仿宋_GB2312" w:eastAsia="仿宋_GB2312"/>
          <w:sz w:val="28"/>
          <w:szCs w:val="28"/>
        </w:rPr>
      </w:pPr>
    </w:p>
    <w:p w:rsidR="00CD1830" w:rsidRDefault="00CD1830" w:rsidP="00B53A7C">
      <w:pPr>
        <w:jc w:val="center"/>
        <w:rPr>
          <w:rFonts w:ascii="方正小标宋简体" w:eastAsia="方正小标宋简体"/>
          <w:sz w:val="36"/>
          <w:szCs w:val="36"/>
        </w:rPr>
      </w:pPr>
    </w:p>
    <w:p w:rsidR="00A41118" w:rsidRDefault="00A41118" w:rsidP="00B53A7C">
      <w:pPr>
        <w:jc w:val="center"/>
        <w:rPr>
          <w:rFonts w:ascii="方正小标宋简体" w:eastAsia="方正小标宋简体"/>
          <w:sz w:val="36"/>
          <w:szCs w:val="36"/>
        </w:rPr>
      </w:pPr>
    </w:p>
    <w:p w:rsidR="00B53A7C" w:rsidRDefault="00B53A7C" w:rsidP="00B53A7C">
      <w:pPr>
        <w:jc w:val="center"/>
        <w:rPr>
          <w:rFonts w:ascii="方正小标宋简体" w:eastAsia="方正小标宋简体"/>
          <w:sz w:val="36"/>
          <w:szCs w:val="36"/>
        </w:rPr>
      </w:pPr>
      <w:r w:rsidRPr="00B53A7C">
        <w:rPr>
          <w:rFonts w:ascii="方正小标宋简体" w:eastAsia="方正小标宋简体" w:hint="eastAsia"/>
          <w:sz w:val="36"/>
          <w:szCs w:val="36"/>
        </w:rPr>
        <w:lastRenderedPageBreak/>
        <w:t>普通单位会员</w:t>
      </w:r>
      <w:r>
        <w:rPr>
          <w:rFonts w:ascii="方正小标宋简体" w:eastAsia="方正小标宋简体" w:hint="eastAsia"/>
          <w:sz w:val="36"/>
          <w:szCs w:val="36"/>
        </w:rPr>
        <w:t>（事业）代表</w:t>
      </w:r>
      <w:r w:rsidRPr="00B53A7C">
        <w:rPr>
          <w:rFonts w:ascii="方正小标宋简体" w:eastAsia="方正小标宋简体" w:hint="eastAsia"/>
          <w:sz w:val="36"/>
          <w:szCs w:val="36"/>
        </w:rPr>
        <w:t>名单</w:t>
      </w:r>
    </w:p>
    <w:tbl>
      <w:tblPr>
        <w:tblW w:w="8085" w:type="dxa"/>
        <w:tblInd w:w="103" w:type="dxa"/>
        <w:tblLook w:val="04A0" w:firstRow="1" w:lastRow="0" w:firstColumn="1" w:lastColumn="0" w:noHBand="0" w:noVBand="1"/>
      </w:tblPr>
      <w:tblGrid>
        <w:gridCol w:w="2132"/>
        <w:gridCol w:w="5953"/>
      </w:tblGrid>
      <w:tr w:rsidR="0064275A" w:rsidRPr="00B53A7C" w:rsidTr="00B53A7C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于  婧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青岛市图书馆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方家忠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广州图书馆</w:t>
            </w:r>
            <w:r w:rsidR="00CD30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（已交一届2015—2019五年）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张世彤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沈阳市图书馆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张铁山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中央民族大学中国少数民族语言与古籍研究所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  岩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深圳图书馆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李冬梅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哈尔滨市图书馆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李静霞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林丽萍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厦门图书馆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胡建强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成都图书馆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胥文哲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西安图书馆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徐益波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宁波市图书馆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郭秀海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济南市图书馆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  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新疆大学图书馆</w:t>
            </w:r>
          </w:p>
        </w:tc>
      </w:tr>
      <w:tr w:rsidR="00B53A7C" w:rsidRPr="00B53A7C" w:rsidTr="00A51D43">
        <w:trPr>
          <w:trHeight w:val="40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  晨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浙江大学图书馆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焦  翔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金陵图书馆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  群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长春市图书馆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褚树青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杨阳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苏州市吴江区图书馆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杜保国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山东师范大学图书馆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（2017年已交）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王剑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吉林大学图书馆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冯建权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如皋市图书馆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蔡永贵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宁夏大学图书馆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施冲华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南通市图书馆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徐田华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景德镇市图书馆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邓玉兰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重庆市北碚图书馆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李烨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常熟市图书馆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色莉玛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西藏自治区罗布林卡管理处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3C73F9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李森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西南大学图书馆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bookmarkStart w:id="0" w:name="_GoBack" w:colFirst="0" w:colLast="0"/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李东红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云南大学图书馆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沈俊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泰州市图书馆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姚炳烈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荔波县档案馆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徐宗佩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天津中医药大学图书馆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王世斌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河津市图书馆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依苏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西藏自治区档案馆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程武彦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重庆中国三峡博物馆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刘宁宁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1A59A6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59A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辽宁大学图书馆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天津市武清区图书馆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褚正东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镇江市图书馆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荆福奎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山西省临猗县图书馆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王以俭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绍兴图书馆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李吉星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云南省社会科学院图书馆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（2017年已交）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北京市民族古籍整理出版规划小组办公室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刘玉湘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淄博市图书馆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房晓军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淮阴师范学院图书馆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赵捷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贵州师范大学图书馆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3C73F9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73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胡海荣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B53A7C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温州市图书馆</w:t>
            </w:r>
          </w:p>
        </w:tc>
      </w:tr>
      <w:bookmarkEnd w:id="0"/>
    </w:tbl>
    <w:p w:rsidR="00B53A7C" w:rsidRDefault="00B53A7C" w:rsidP="00B53A7C">
      <w:pPr>
        <w:jc w:val="center"/>
        <w:rPr>
          <w:rFonts w:ascii="仿宋_GB2312" w:eastAsia="仿宋_GB2312"/>
          <w:sz w:val="28"/>
          <w:szCs w:val="28"/>
        </w:rPr>
      </w:pPr>
    </w:p>
    <w:p w:rsidR="00B53A7C" w:rsidRDefault="00B53A7C" w:rsidP="00B53A7C">
      <w:pPr>
        <w:jc w:val="center"/>
        <w:rPr>
          <w:rFonts w:ascii="方正小标宋简体" w:eastAsia="方正小标宋简体"/>
          <w:sz w:val="36"/>
          <w:szCs w:val="36"/>
        </w:rPr>
      </w:pPr>
      <w:r w:rsidRPr="00316241">
        <w:rPr>
          <w:rFonts w:ascii="方正小标宋简体" w:eastAsia="方正小标宋简体" w:hint="eastAsia"/>
          <w:sz w:val="36"/>
          <w:szCs w:val="36"/>
        </w:rPr>
        <w:t>常务理事单位会员（</w:t>
      </w:r>
      <w:r>
        <w:rPr>
          <w:rFonts w:ascii="方正小标宋简体" w:eastAsia="方正小标宋简体" w:hint="eastAsia"/>
          <w:sz w:val="36"/>
          <w:szCs w:val="36"/>
        </w:rPr>
        <w:t>企业</w:t>
      </w:r>
      <w:r w:rsidRPr="00316241">
        <w:rPr>
          <w:rFonts w:ascii="方正小标宋简体" w:eastAsia="方正小标宋简体" w:hint="eastAsia"/>
          <w:sz w:val="36"/>
          <w:szCs w:val="36"/>
        </w:rPr>
        <w:t>）代表名单</w:t>
      </w:r>
    </w:p>
    <w:tbl>
      <w:tblPr>
        <w:tblW w:w="8085" w:type="dxa"/>
        <w:tblInd w:w="103" w:type="dxa"/>
        <w:tblLook w:val="04A0" w:firstRow="1" w:lastRow="0" w:firstColumn="1" w:lastColumn="0" w:noHBand="0" w:noVBand="1"/>
      </w:tblPr>
      <w:tblGrid>
        <w:gridCol w:w="2132"/>
        <w:gridCol w:w="5953"/>
      </w:tblGrid>
      <w:tr w:rsidR="0064275A" w:rsidRPr="00B53A7C" w:rsidTr="00B53A7C">
        <w:trPr>
          <w:trHeight w:val="36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B53A7C" w:rsidRPr="00B53A7C" w:rsidTr="00B53A7C">
        <w:trPr>
          <w:trHeight w:val="36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方自金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国家图书馆出版社</w:t>
            </w:r>
          </w:p>
        </w:tc>
      </w:tr>
      <w:tr w:rsidR="00B53A7C" w:rsidRPr="00B53A7C" w:rsidTr="00B53A7C">
        <w:trPr>
          <w:trHeight w:val="37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  青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中华书局</w:t>
            </w:r>
          </w:p>
        </w:tc>
      </w:tr>
      <w:tr w:rsidR="00B53A7C" w:rsidRPr="00B53A7C" w:rsidTr="00B53A7C">
        <w:trPr>
          <w:trHeight w:val="37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马维理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郑州枫华股份有限公司</w:t>
            </w:r>
          </w:p>
        </w:tc>
      </w:tr>
    </w:tbl>
    <w:p w:rsidR="00B53A7C" w:rsidRDefault="00B53A7C" w:rsidP="00B53A7C">
      <w:pPr>
        <w:rPr>
          <w:rFonts w:ascii="仿宋_GB2312" w:eastAsia="仿宋_GB2312"/>
          <w:sz w:val="28"/>
          <w:szCs w:val="28"/>
        </w:rPr>
      </w:pPr>
    </w:p>
    <w:p w:rsidR="00B53A7C" w:rsidRDefault="00B53A7C" w:rsidP="00B53A7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理事单位会员（企业）代表名单</w:t>
      </w:r>
    </w:p>
    <w:tbl>
      <w:tblPr>
        <w:tblW w:w="8085" w:type="dxa"/>
        <w:tblInd w:w="103" w:type="dxa"/>
        <w:tblLook w:val="04A0" w:firstRow="1" w:lastRow="0" w:firstColumn="1" w:lastColumn="0" w:noHBand="0" w:noVBand="1"/>
      </w:tblPr>
      <w:tblGrid>
        <w:gridCol w:w="2132"/>
        <w:gridCol w:w="5953"/>
      </w:tblGrid>
      <w:tr w:rsidR="0064275A" w:rsidRPr="00B53A7C" w:rsidTr="00B53A7C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马辛民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北京大学出版社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王刘纯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大象出版社有限公司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  桐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松岭（上海）股权投资基金管理有限公司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徐忠良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上海世纪出版股份有限公司远东出版社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  山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华宝斋富翰文化有限公司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耿网秀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金坛市古籍印刷厂有限公司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张国富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浙江杭州萧山古籍印务有限公司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刘迎建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北京汉王数字科技有限公司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刘鹤然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北京天禄琳琅科技发展有限公司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任宝全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北京华艺斋古籍印务有限公司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殷国林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杭州名典古籍印务有限公司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顾家福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珠海市利高斯发展有限公司</w:t>
            </w:r>
          </w:p>
        </w:tc>
      </w:tr>
      <w:tr w:rsidR="00F636F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FC" w:rsidRPr="00B53A7C" w:rsidRDefault="00F636F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彭德泉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FC" w:rsidRPr="00B53A7C" w:rsidRDefault="00F636F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四川西部文献修复中心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吴伊楠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财通证券股份有限公司</w:t>
            </w:r>
          </w:p>
        </w:tc>
      </w:tr>
    </w:tbl>
    <w:p w:rsidR="00B53A7C" w:rsidRPr="00B53A7C" w:rsidRDefault="00B53A7C" w:rsidP="00B53A7C">
      <w:pPr>
        <w:rPr>
          <w:rFonts w:ascii="仿宋_GB2312" w:eastAsia="仿宋_GB2312"/>
          <w:sz w:val="28"/>
          <w:szCs w:val="28"/>
        </w:rPr>
      </w:pPr>
    </w:p>
    <w:p w:rsidR="00B53A7C" w:rsidRDefault="00B53A7C" w:rsidP="00B53A7C">
      <w:pPr>
        <w:jc w:val="center"/>
        <w:rPr>
          <w:rFonts w:ascii="方正小标宋简体" w:eastAsia="方正小标宋简体"/>
          <w:sz w:val="36"/>
          <w:szCs w:val="36"/>
        </w:rPr>
      </w:pPr>
      <w:r w:rsidRPr="00B53A7C">
        <w:rPr>
          <w:rFonts w:ascii="方正小标宋简体" w:eastAsia="方正小标宋简体" w:hint="eastAsia"/>
          <w:sz w:val="36"/>
          <w:szCs w:val="36"/>
        </w:rPr>
        <w:t>普通单位会员</w:t>
      </w:r>
      <w:r>
        <w:rPr>
          <w:rFonts w:ascii="方正小标宋简体" w:eastAsia="方正小标宋简体" w:hint="eastAsia"/>
          <w:sz w:val="36"/>
          <w:szCs w:val="36"/>
        </w:rPr>
        <w:t>（企业）代表</w:t>
      </w:r>
      <w:r w:rsidRPr="00B53A7C">
        <w:rPr>
          <w:rFonts w:ascii="方正小标宋简体" w:eastAsia="方正小标宋简体" w:hint="eastAsia"/>
          <w:sz w:val="36"/>
          <w:szCs w:val="36"/>
        </w:rPr>
        <w:t>名单</w:t>
      </w:r>
    </w:p>
    <w:tbl>
      <w:tblPr>
        <w:tblW w:w="8085" w:type="dxa"/>
        <w:tblInd w:w="103" w:type="dxa"/>
        <w:tblLook w:val="04A0" w:firstRow="1" w:lastRow="0" w:firstColumn="1" w:lastColumn="0" w:noHBand="0" w:noVBand="1"/>
      </w:tblPr>
      <w:tblGrid>
        <w:gridCol w:w="2132"/>
        <w:gridCol w:w="5953"/>
      </w:tblGrid>
      <w:tr w:rsidR="0064275A" w:rsidRPr="00B53A7C" w:rsidTr="00B53A7C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于华刚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中国书店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常庆海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扬州古籍线装文化有限公司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王立翔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上海书画出版社有限公司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  旗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上海图书公司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李大东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浙江宁波海曙东东书保院有限公司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顾正坤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南京中友图书文化有限公司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陈苏庆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广东中泉收藏品修复有限公司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何延升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四川锐立文物保护科技有限公司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陈火保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樟树市德泰木制品有限公司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陶建强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广州市余平文史典籍保护实业有限公司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许征涛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江西同文轩文化传媒有限公司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姚晓清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四川中浪科技有限公司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</w:t>
            </w:r>
            <w:r w:rsidR="00CD183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俊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常州市文化图书设备有限公司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程明荣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江苏紫鸿文化科技发展有限公司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</w:t>
            </w:r>
            <w:r w:rsidR="00CD183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钊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广东清华文通科技有限公司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彭小波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广东大城环美科技有限公司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</w:t>
            </w:r>
            <w:r w:rsidR="00CD183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北京美大文博科技有限公司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陈国文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四川文保科技有限公司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余一付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潜山县一付桑皮纸发展有限公司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</w:t>
            </w:r>
            <w:r w:rsidR="00CD183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北京大申烽华科技有限责任公司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要国旺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贝罗修复科技（北京）有限公司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魏世滨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北京融通文博科技有限公司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郭晓光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天津森罗科技股份有限公司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杨黎明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北京美斯齐文化科技有限公司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黄宝庆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安徽泾县明清古纸宣纸厂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刘永平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西安元智系统技术有限责任公司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董光和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北京市文津书店</w:t>
            </w:r>
          </w:p>
        </w:tc>
      </w:tr>
    </w:tbl>
    <w:p w:rsidR="00B53A7C" w:rsidRPr="00B53A7C" w:rsidRDefault="00B53A7C" w:rsidP="00B53A7C">
      <w:pPr>
        <w:rPr>
          <w:rFonts w:ascii="仿宋_GB2312" w:eastAsia="仿宋_GB2312"/>
          <w:sz w:val="28"/>
          <w:szCs w:val="28"/>
        </w:rPr>
      </w:pPr>
    </w:p>
    <w:sectPr w:rsidR="00B53A7C" w:rsidRPr="00B53A7C" w:rsidSect="00AB1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0B0" w:rsidRDefault="002070B0" w:rsidP="00CD283C">
      <w:r>
        <w:separator/>
      </w:r>
    </w:p>
  </w:endnote>
  <w:endnote w:type="continuationSeparator" w:id="0">
    <w:p w:rsidR="002070B0" w:rsidRDefault="002070B0" w:rsidP="00CD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0B0" w:rsidRDefault="002070B0" w:rsidP="00CD283C">
      <w:r>
        <w:separator/>
      </w:r>
    </w:p>
  </w:footnote>
  <w:footnote w:type="continuationSeparator" w:id="0">
    <w:p w:rsidR="002070B0" w:rsidRDefault="002070B0" w:rsidP="00CD2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83C"/>
    <w:rsid w:val="0010653F"/>
    <w:rsid w:val="00197138"/>
    <w:rsid w:val="001A59A6"/>
    <w:rsid w:val="002070B0"/>
    <w:rsid w:val="002867EC"/>
    <w:rsid w:val="00316241"/>
    <w:rsid w:val="003C73F9"/>
    <w:rsid w:val="003E5393"/>
    <w:rsid w:val="003E5C0A"/>
    <w:rsid w:val="0046294F"/>
    <w:rsid w:val="00554E56"/>
    <w:rsid w:val="0064275A"/>
    <w:rsid w:val="006B2FD6"/>
    <w:rsid w:val="006F0A67"/>
    <w:rsid w:val="00795763"/>
    <w:rsid w:val="0091655D"/>
    <w:rsid w:val="009D298B"/>
    <w:rsid w:val="00A13A68"/>
    <w:rsid w:val="00A41118"/>
    <w:rsid w:val="00A51D43"/>
    <w:rsid w:val="00AB1A0C"/>
    <w:rsid w:val="00AD06B3"/>
    <w:rsid w:val="00B436CD"/>
    <w:rsid w:val="00B53A7C"/>
    <w:rsid w:val="00B63BA9"/>
    <w:rsid w:val="00CD1830"/>
    <w:rsid w:val="00CD283C"/>
    <w:rsid w:val="00CD30AE"/>
    <w:rsid w:val="00CE5C9E"/>
    <w:rsid w:val="00CF4555"/>
    <w:rsid w:val="00DA6C12"/>
    <w:rsid w:val="00DB065D"/>
    <w:rsid w:val="00E32C12"/>
    <w:rsid w:val="00E41054"/>
    <w:rsid w:val="00EC4089"/>
    <w:rsid w:val="00F552F5"/>
    <w:rsid w:val="00F636FC"/>
    <w:rsid w:val="00F91B14"/>
    <w:rsid w:val="00F953D7"/>
    <w:rsid w:val="00FE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213EC2-FB3F-4F66-BC75-79450F0D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8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8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万户网络</cp:lastModifiedBy>
  <cp:revision>29</cp:revision>
  <dcterms:created xsi:type="dcterms:W3CDTF">2017-04-24T08:29:00Z</dcterms:created>
  <dcterms:modified xsi:type="dcterms:W3CDTF">2017-04-27T06:25:00Z</dcterms:modified>
</cp:coreProperties>
</file>